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1F1D" w14:textId="77777777" w:rsidR="00B22164" w:rsidRPr="00D85295" w:rsidRDefault="00D85295">
      <w:pPr>
        <w:rPr>
          <w:b/>
          <w:sz w:val="24"/>
          <w:szCs w:val="24"/>
        </w:rPr>
      </w:pPr>
      <w:r w:rsidRPr="00D85295">
        <w:rPr>
          <w:b/>
          <w:sz w:val="24"/>
          <w:szCs w:val="24"/>
        </w:rPr>
        <w:t>Sjabloon voor misboekjes. Hier kunt u uw tekst zetten.</w:t>
      </w:r>
    </w:p>
    <w:p w14:paraId="2FE4687D" w14:textId="77777777" w:rsidR="00D85295" w:rsidRDefault="00D85295">
      <w:pPr>
        <w:rPr>
          <w:sz w:val="24"/>
          <w:szCs w:val="24"/>
        </w:rPr>
      </w:pPr>
    </w:p>
    <w:p w14:paraId="68894BCA" w14:textId="77777777" w:rsidR="00D85295" w:rsidRPr="00D85295" w:rsidRDefault="00D85295">
      <w:pPr>
        <w:rPr>
          <w:sz w:val="24"/>
          <w:szCs w:val="24"/>
        </w:rPr>
      </w:pPr>
      <w:r>
        <w:rPr>
          <w:sz w:val="24"/>
          <w:szCs w:val="24"/>
        </w:rPr>
        <w:t>Een boekje heeft altijd een veelvoud van 4 pagina’s. Dus 8, 12, 16 of 20 pagina’s incl. omslag.</w:t>
      </w:r>
    </w:p>
    <w:sectPr w:rsidR="00D85295" w:rsidRPr="00D85295" w:rsidSect="00D8529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14"/>
    <w:rsid w:val="003E5414"/>
    <w:rsid w:val="00A02A0B"/>
    <w:rsid w:val="00B22164"/>
    <w:rsid w:val="00D8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A399"/>
  <w15:chartTrackingRefBased/>
  <w15:docId w15:val="{DD07E2E1-0BCB-C048-938B-5B4742B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21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ing-fuli/Documents/Grafipoint/Website%20Grafipoint/Downloads/4Sjabloon-voor-misboekjes-A5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4Sjabloon-voor-misboekjes-A5.dot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2021-04-12T14:50:00Z</dcterms:created>
  <dcterms:modified xsi:type="dcterms:W3CDTF">2021-04-12T14:53:00Z</dcterms:modified>
</cp:coreProperties>
</file>